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  <w:r>
        <w:rPr>
          <w:noProof/>
          <w:lang w:eastAsia="it-IT" w:bidi="ar-SA"/>
        </w:rPr>
        <w:drawing>
          <wp:inline distT="0" distB="0" distL="0" distR="0" wp14:anchorId="66F6C58A" wp14:editId="24053586">
            <wp:extent cx="6140450" cy="1682750"/>
            <wp:effectExtent l="0" t="0" r="0" b="0"/>
            <wp:docPr id="5" name="Immagine 5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Pr="0048736E" w:rsidRDefault="00586D96" w:rsidP="00586D96">
      <w:pPr>
        <w:autoSpaceDE w:val="0"/>
        <w:autoSpaceDN w:val="0"/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it-IT"/>
        </w:rPr>
        <w:t>“</w:t>
      </w:r>
      <w:r w:rsidRPr="0048736E">
        <w:rPr>
          <w:rFonts w:ascii="Times New Roman" w:eastAsia="Times New Roman" w:hAnsi="Times New Roman" w:cs="Times New Roman"/>
          <w:b/>
          <w:bCs/>
          <w:iCs/>
          <w:noProof w:val="0"/>
          <w:sz w:val="20"/>
          <w:szCs w:val="20"/>
          <w:lang w:eastAsia="it-IT"/>
        </w:rPr>
        <w:t xml:space="preserve">ALLEGATO B” 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  <w:t>Modello da utilizzare da parte del legale rappresentante dell’Istituto scolastico proponente.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before="240" w:after="60" w:line="240" w:lineRule="auto"/>
        <w:jc w:val="both"/>
        <w:outlineLvl w:val="8"/>
        <w:rPr>
          <w:rFonts w:ascii="Arial" w:eastAsia="Times New Roman" w:hAnsi="Arial" w:cs="Times New Roman"/>
          <w:i/>
          <w:iCs/>
          <w:noProof w:val="0"/>
          <w:sz w:val="18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bCs/>
          <w:i/>
          <w:noProof w:val="0"/>
          <w:sz w:val="18"/>
          <w:lang w:eastAsia="it-IT"/>
        </w:rPr>
        <w:t>Oggetto</w:t>
      </w:r>
      <w:r w:rsidRPr="0048736E">
        <w:rPr>
          <w:rFonts w:ascii="Times New Roman" w:eastAsia="Times New Roman" w:hAnsi="Times New Roman" w:cs="Times New Roman"/>
          <w:b/>
          <w:bCs/>
          <w:noProof w:val="0"/>
          <w:sz w:val="18"/>
          <w:lang w:eastAsia="it-IT"/>
        </w:rPr>
        <w:t>: Dichiarazione da allegare alla domanda di finanziamento ai sensi e per effetto dell’Avviso pubblico emanato con DDPF_______.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48736E" w:rsidRDefault="00586D96" w:rsidP="00586D96">
      <w:pPr>
        <w:widowControl w:val="0"/>
        <w:suppressAutoHyphens/>
        <w:spacing w:after="120" w:line="340" w:lineRule="exact"/>
        <w:jc w:val="both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  <w:r w:rsidRPr="0048736E"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  <w:t xml:space="preserve">Il sottoscritto ____________________________________________________________________ nato a ___________________________ il __________________________________ , nella sua qualità di legale rappresentante di “_________________________________________________” con sede in  _________________________ , Via _____________________ , n. _________, con riferimento alla richiesta richiamata in oggetto, relativa all’attuazione del progetto formativo IFTS, </w:t>
      </w:r>
      <w:r w:rsidRPr="0048736E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>cod SIFORM n._______________, per un numero di classi pari a____; proposto nell’ambito dell’Asse 1, P..I. 8.1; R.A. 8.5., del POR Marche FSE 2014/2020,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lang w:eastAsia="it-IT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lang w:eastAsia="it-IT"/>
        </w:rPr>
      </w:pPr>
      <w:r w:rsidRPr="0048736E">
        <w:rPr>
          <w:rFonts w:ascii="Times New Roman" w:eastAsia="Times New Roman" w:hAnsi="Times New Roman" w:cs="Times New Roman"/>
          <w:bCs/>
          <w:noProof w:val="0"/>
          <w:lang w:eastAsia="it-IT"/>
        </w:rPr>
        <w:t>DICHIARA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lang w:eastAsia="it-IT"/>
        </w:rPr>
      </w:pPr>
    </w:p>
    <w:p w:rsidR="00586D96" w:rsidRPr="00171926" w:rsidRDefault="00586D96" w:rsidP="00586D96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  <w:r w:rsidRPr="00171926"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  <w:t>ai sensi dell’art. 47 del D.P.R. 28/12/2000, n. 445, sotto la propria responsabilità ed a conoscenza delle sanzioni penali previste dall’art. 76 del D.P.R. 28/12/2000, n. 445 in caso di dichiarazioni mendaci: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noProof w:val="0"/>
          <w:lang w:eastAsia="it-IT"/>
        </w:rPr>
      </w:pPr>
    </w:p>
    <w:p w:rsidR="00586D96" w:rsidRPr="0048736E" w:rsidRDefault="00586D96" w:rsidP="00586D96">
      <w:pPr>
        <w:numPr>
          <w:ilvl w:val="0"/>
          <w:numId w:val="4"/>
        </w:numPr>
        <w:suppressLineNumbers/>
        <w:tabs>
          <w:tab w:val="left" w:pos="286"/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noProof w:val="0"/>
          <w:lang w:eastAsia="it-IT"/>
        </w:rPr>
        <w:t>Che</w:t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 xml:space="preserve"> il soggetto legalmente rappresentato dal sottoscritto</w:t>
      </w:r>
      <w:r w:rsidRPr="0048736E">
        <w:rPr>
          <w:rFonts w:ascii="Times New Roman" w:eastAsia="Times New Roman" w:hAnsi="Times New Roman" w:cs="Times New Roman"/>
          <w:bCs/>
          <w:noProof w:val="0"/>
          <w:lang w:eastAsia="it-IT"/>
        </w:rPr>
        <w:t xml:space="preserve"> è accreditato per le macrotipologie: Obbligo formativo e formazione superiore presso la Regione Marche con Decreto n.  _________ del _________ ;</w:t>
      </w:r>
    </w:p>
    <w:p w:rsidR="00586D96" w:rsidRPr="0048736E" w:rsidRDefault="00586D96" w:rsidP="00586D96">
      <w:pPr>
        <w:tabs>
          <w:tab w:val="left" w:pos="426"/>
        </w:tabs>
        <w:spacing w:after="0" w:line="240" w:lineRule="auto"/>
        <w:ind w:left="340"/>
        <w:jc w:val="both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</w:p>
    <w:p w:rsidR="00586D96" w:rsidRPr="0048736E" w:rsidRDefault="00586D96" w:rsidP="00586D96">
      <w:pPr>
        <w:widowControl w:val="0"/>
        <w:tabs>
          <w:tab w:val="left" w:pos="426"/>
        </w:tabs>
        <w:suppressAutoHyphens/>
        <w:spacing w:after="120" w:line="240" w:lineRule="auto"/>
        <w:ind w:left="340" w:firstLine="86"/>
        <w:jc w:val="center"/>
        <w:rPr>
          <w:rFonts w:ascii="Times New Roman" w:eastAsia="Arial Unicode MS" w:hAnsi="Times New Roman" w:cs="Times New Roman"/>
          <w:bCs/>
          <w:noProof w:val="0"/>
          <w:kern w:val="1"/>
          <w:sz w:val="20"/>
          <w:szCs w:val="20"/>
          <w:lang w:eastAsia="hi-IN" w:bidi="hi-IN"/>
        </w:rPr>
      </w:pPr>
      <w:r w:rsidRPr="0048736E">
        <w:rPr>
          <w:rFonts w:ascii="Times New Roman" w:eastAsia="Arial Unicode MS" w:hAnsi="Times New Roman" w:cs="Times New Roman"/>
          <w:b/>
          <w:bCs/>
          <w:i/>
          <w:iCs/>
          <w:noProof w:val="0"/>
          <w:kern w:val="1"/>
          <w:lang w:eastAsia="hi-IN" w:bidi="hi-IN"/>
        </w:rPr>
        <w:t>oppure</w:t>
      </w:r>
      <w:r w:rsidRPr="0048736E">
        <w:rPr>
          <w:rFonts w:ascii="Times New Roman" w:eastAsia="Arial Unicode MS" w:hAnsi="Times New Roman" w:cs="Times New Roman"/>
          <w:bCs/>
          <w:i/>
          <w:iCs/>
          <w:noProof w:val="0"/>
          <w:kern w:val="1"/>
          <w:lang w:eastAsia="hi-IN" w:bidi="hi-IN"/>
        </w:rPr>
        <w:t xml:space="preserve"> </w:t>
      </w:r>
      <w:r w:rsidRPr="0048736E">
        <w:rPr>
          <w:rFonts w:ascii="Times New Roman" w:eastAsia="Arial Unicode MS" w:hAnsi="Times New Roman" w:cs="Times New Roman"/>
          <w:bCs/>
          <w:i/>
          <w:iCs/>
          <w:noProof w:val="0"/>
          <w:kern w:val="1"/>
          <w:sz w:val="20"/>
          <w:szCs w:val="20"/>
          <w:lang w:eastAsia="hi-IN" w:bidi="hi-IN"/>
        </w:rPr>
        <w:t>(cancellare l’opzione che non interessa)</w:t>
      </w:r>
    </w:p>
    <w:p w:rsidR="00586D96" w:rsidRPr="0048736E" w:rsidRDefault="00586D96" w:rsidP="00586D96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</w:pPr>
      <w:r w:rsidRPr="0048736E">
        <w:rPr>
          <w:rFonts w:ascii="Times New Roman" w:eastAsia="Arial Unicode MS" w:hAnsi="Times New Roman" w:cs="Times New Roman"/>
          <w:b/>
          <w:bCs/>
          <w:noProof w:val="0"/>
          <w:kern w:val="1"/>
          <w:lang w:eastAsia="hi-IN" w:bidi="hi-IN"/>
        </w:rPr>
        <w:t>Che</w:t>
      </w:r>
      <w:r w:rsidRPr="0048736E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 xml:space="preserve"> </w:t>
      </w:r>
      <w:r w:rsidRPr="0048736E"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  <w:t>il soggetto legalmente rappresentato dal sottoscritto</w:t>
      </w:r>
      <w:r w:rsidRPr="0048736E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 xml:space="preserve"> ha inoltrato richiesta di accreditamento per Obbligo formativo e Formazione superiore alla competente struttura organizzativa regionale in data ______________;</w:t>
      </w:r>
    </w:p>
    <w:p w:rsidR="00586D96" w:rsidRPr="0048736E" w:rsidRDefault="00586D96" w:rsidP="00586D96">
      <w:pPr>
        <w:numPr>
          <w:ilvl w:val="0"/>
          <w:numId w:val="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</w:pPr>
      <w:r w:rsidRPr="0048736E">
        <w:rPr>
          <w:rFonts w:ascii="Times New Roman" w:eastAsia="Arial Unicode MS" w:hAnsi="Times New Roman" w:cs="Times New Roman"/>
          <w:b/>
          <w:bCs/>
          <w:noProof w:val="0"/>
          <w:kern w:val="1"/>
          <w:lang w:eastAsia="hi-IN" w:bidi="hi-IN"/>
        </w:rPr>
        <w:t>Che</w:t>
      </w:r>
      <w:r w:rsidRPr="0048736E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 xml:space="preserve"> nei confronti del soggetto rappresentato non sono in atto provvedimenti di sospensione o revoca della condizione di accreditamento per alcuna delle previste macrotipologie formative da parte della Regione Marche (</w:t>
      </w:r>
      <w:r w:rsidRPr="0048736E">
        <w:rPr>
          <w:rFonts w:ascii="Times New Roman" w:eastAsia="Arial Unicode MS" w:hAnsi="Times New Roman" w:cs="Times New Roman"/>
          <w:bCs/>
          <w:i/>
          <w:noProof w:val="0"/>
          <w:kern w:val="1"/>
          <w:sz w:val="18"/>
          <w:szCs w:val="18"/>
          <w:lang w:eastAsia="hi-IN" w:bidi="hi-IN"/>
        </w:rPr>
        <w:t>cancellare qualora il soggetto rappresentato non abbia alcun accreditamento</w:t>
      </w:r>
      <w:r w:rsidRPr="0048736E">
        <w:rPr>
          <w:rFonts w:ascii="Times New Roman" w:eastAsia="Arial Unicode MS" w:hAnsi="Times New Roman" w:cs="Times New Roman"/>
          <w:bCs/>
          <w:i/>
          <w:iCs/>
          <w:noProof w:val="0"/>
          <w:kern w:val="1"/>
          <w:lang w:eastAsia="hi-IN" w:bidi="hi-IN"/>
        </w:rPr>
        <w:t>)</w:t>
      </w:r>
      <w:r w:rsidRPr="0048736E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>;</w:t>
      </w:r>
    </w:p>
    <w:p w:rsidR="00586D96" w:rsidRPr="0048736E" w:rsidRDefault="00586D96" w:rsidP="00586D96">
      <w:pPr>
        <w:numPr>
          <w:ilvl w:val="0"/>
          <w:numId w:val="4"/>
        </w:numPr>
        <w:tabs>
          <w:tab w:val="left" w:pos="28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  <w:r w:rsidRPr="0048736E">
        <w:rPr>
          <w:rFonts w:ascii="Times New Roman" w:eastAsia="Arial Unicode MS" w:hAnsi="Times New Roman" w:cs="Times New Roman"/>
          <w:b/>
          <w:bCs/>
          <w:noProof w:val="0"/>
          <w:kern w:val="1"/>
          <w:lang w:eastAsia="hi-IN" w:bidi="hi-IN"/>
        </w:rPr>
        <w:t>Che</w:t>
      </w:r>
      <w:r w:rsidRPr="0048736E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 xml:space="preserve"> per il medesimo progetto non è stato chiesto né ottenuto alcun altro finanziamento pubblico;</w:t>
      </w:r>
    </w:p>
    <w:p w:rsidR="00586D96" w:rsidRPr="0048736E" w:rsidRDefault="00586D96" w:rsidP="00586D96">
      <w:pPr>
        <w:numPr>
          <w:ilvl w:val="0"/>
          <w:numId w:val="4"/>
        </w:numPr>
        <w:autoSpaceDE w:val="0"/>
        <w:autoSpaceDN w:val="0"/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b/>
          <w:noProof w:val="0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noProof w:val="0"/>
          <w:lang w:eastAsia="it-IT"/>
        </w:rPr>
        <w:t xml:space="preserve">Di </w:t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>conoscere la normativa che regola l’utilizzo delle risorse del Fondo Sociale Europeo e le disposizioni di cui alla deliberazione della Giunta regionale n. 802/2012  “All.B- Manuale a costi standard” ;</w:t>
      </w:r>
    </w:p>
    <w:p w:rsidR="00586D96" w:rsidRPr="0048736E" w:rsidRDefault="00586D96" w:rsidP="00586D9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noProof w:val="0"/>
          <w:lang w:eastAsia="it-IT"/>
        </w:rPr>
        <w:t>D</w:t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 xml:space="preserve">i essere consapevole che qualora venissero introdotte delle modifiche alle disposizioni attuative del POR Marche FSE 2014/2020, prima della sottoscrizione della convenzione/atto di adesione, prevista per la </w:t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lastRenderedPageBreak/>
        <w:t>realizzazione dei progetti ammessi a finanziamento, ci si dovrà conformare a questi per la gestione e rendicontazione delle attività;</w:t>
      </w:r>
    </w:p>
    <w:p w:rsidR="00586D96" w:rsidRPr="0048736E" w:rsidRDefault="00586D96" w:rsidP="00586D9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40" w:line="288" w:lineRule="auto"/>
        <w:ind w:left="284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noProof w:val="0"/>
          <w:lang w:eastAsia="it-IT"/>
        </w:rPr>
        <w:t>Di</w:t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 xml:space="preserve"> aver preso consapevole visione di tutte le disposizioni, obblighi ed adempimenti previsti dall’Avviso pubblico emanato con DDPF_____________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  <w:r w:rsidRPr="0048736E">
        <w:rPr>
          <w:rFonts w:ascii="Times New Roman" w:eastAsia="Times New Roman" w:hAnsi="Times New Roman" w:cs="Times New Roman"/>
          <w:noProof w:val="0"/>
          <w:lang w:eastAsia="it-IT"/>
        </w:rPr>
        <w:t>______________, ___________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  <w:t xml:space="preserve">                   ( Luogo e Data)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  <w:r w:rsidRPr="0048736E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ab/>
        <w:t xml:space="preserve">     </w:t>
      </w:r>
      <w:r w:rsidRPr="0048736E">
        <w:rPr>
          <w:rFonts w:ascii="Times New Roman" w:eastAsia="Times New Roman" w:hAnsi="Times New Roman" w:cs="Times New Roman"/>
          <w:noProof w:val="0"/>
          <w:lang w:eastAsia="it-IT"/>
        </w:rPr>
        <w:tab/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  <w:r w:rsidRPr="0048736E">
        <w:rPr>
          <w:rFonts w:ascii="Times New Roman" w:eastAsia="Times New Roman" w:hAnsi="Times New Roman" w:cs="Times New Roman"/>
          <w:noProof w:val="0"/>
          <w:lang w:eastAsia="it-IT"/>
        </w:rPr>
        <w:t xml:space="preserve">                                                                                       _______________________________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  <w:t xml:space="preserve">                                                                                                             (Firma per esteso e leggibile del dichiarante)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</w:pPr>
      <w:r w:rsidRPr="0048736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  <w:t>N.B.: Per rendere ricevibile la domanda di finanziamento alla quale la presente dichiarazione è allegata è indispensabile allegare copia fotostatica di un documento di identità, in corso di vigenza del dichiarante.</w:t>
      </w:r>
    </w:p>
    <w:p w:rsidR="00586D96" w:rsidRPr="0048736E" w:rsidRDefault="00586D96" w:rsidP="00586D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48736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88368E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  <w:bookmarkStart w:id="0" w:name="_GoBack"/>
      <w:bookmarkEnd w:id="0"/>
    </w:p>
    <w:p w:rsidR="00586D96" w:rsidRPr="0088368E" w:rsidRDefault="00586D96" w:rsidP="00586D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it-IT"/>
        </w:rPr>
      </w:pPr>
    </w:p>
    <w:sectPr w:rsidR="00586D96" w:rsidRPr="0088368E" w:rsidSect="00781B02">
      <w:headerReference w:type="default" r:id="rId8"/>
      <w:footerReference w:type="default" r:id="rId9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4D" w:rsidRDefault="00E6474D">
      <w:pPr>
        <w:spacing w:after="0" w:line="240" w:lineRule="auto"/>
      </w:pPr>
      <w:r>
        <w:separator/>
      </w:r>
    </w:p>
  </w:endnote>
  <w:endnote w:type="continuationSeparator" w:id="0">
    <w:p w:rsidR="00E6474D" w:rsidRDefault="00E6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E402DA" w:rsidRDefault="00E6474D">
        <w:pPr>
          <w:pStyle w:val="Pidipagina"/>
          <w:jc w:val="right"/>
        </w:pPr>
      </w:p>
      <w:p w:rsidR="00E402DA" w:rsidRDefault="00586D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4F">
          <w:t>1</w:t>
        </w:r>
        <w:r>
          <w:fldChar w:fldCharType="end"/>
        </w:r>
      </w:p>
    </w:sdtContent>
  </w:sdt>
  <w:p w:rsidR="00E402DA" w:rsidRPr="009F6D8F" w:rsidRDefault="00E6474D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4D" w:rsidRDefault="00E6474D">
      <w:pPr>
        <w:spacing w:after="0" w:line="240" w:lineRule="auto"/>
      </w:pPr>
      <w:r>
        <w:separator/>
      </w:r>
    </w:p>
  </w:footnote>
  <w:footnote w:type="continuationSeparator" w:id="0">
    <w:p w:rsidR="00E6474D" w:rsidRDefault="00E6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DA" w:rsidRDefault="00586D96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0E0FB749" wp14:editId="0BF717CE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496F73"/>
    <w:multiLevelType w:val="hybridMultilevel"/>
    <w:tmpl w:val="0B8A14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24CD"/>
    <w:multiLevelType w:val="hybridMultilevel"/>
    <w:tmpl w:val="2206A9A4"/>
    <w:lvl w:ilvl="0" w:tplc="69984988">
      <w:start w:val="1"/>
      <w:numFmt w:val="decimal"/>
      <w:lvlText w:val="%1."/>
      <w:lvlJc w:val="left"/>
      <w:pPr>
        <w:ind w:left="64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36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08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0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2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4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6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68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06" w:hanging="180"/>
      </w:pPr>
      <w:rPr>
        <w:rFonts w:ascii="Times New Roman" w:hAnsi="Times New Roman" w:cs="Times New Roman"/>
      </w:rPr>
    </w:lvl>
  </w:abstractNum>
  <w:abstractNum w:abstractNumId="5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96"/>
    <w:rsid w:val="00586D96"/>
    <w:rsid w:val="009F462D"/>
    <w:rsid w:val="00AC734F"/>
    <w:rsid w:val="00E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03A3-D633-4469-A940-7CDCA169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D96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D96"/>
    <w:rPr>
      <w:noProof/>
    </w:rPr>
  </w:style>
  <w:style w:type="paragraph" w:customStyle="1" w:styleId="CM57">
    <w:name w:val="CM57"/>
    <w:basedOn w:val="Normale"/>
    <w:rsid w:val="00586D96"/>
    <w:pPr>
      <w:widowControl w:val="0"/>
      <w:suppressAutoHyphens/>
      <w:spacing w:after="70" w:line="240" w:lineRule="auto"/>
    </w:pPr>
    <w:rPr>
      <w:rFonts w:ascii="Tahoma" w:eastAsia="Arial Unicode MS" w:hAnsi="Tahoma" w:cs="Tahoma"/>
      <w:noProof w:val="0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Bregagna</dc:creator>
  <cp:keywords/>
  <dc:description/>
  <cp:lastModifiedBy>Samuele Bregagna</cp:lastModifiedBy>
  <cp:revision>2</cp:revision>
  <dcterms:created xsi:type="dcterms:W3CDTF">2016-07-29T10:04:00Z</dcterms:created>
  <dcterms:modified xsi:type="dcterms:W3CDTF">2016-07-29T10:04:00Z</dcterms:modified>
</cp:coreProperties>
</file>